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1FBDB" w14:textId="27785891" w:rsidR="00297D31" w:rsidRDefault="00297D31" w:rsidP="00297D31">
      <w:pPr>
        <w:autoSpaceDE w:val="0"/>
        <w:autoSpaceDN w:val="0"/>
        <w:adjustRightInd w:val="0"/>
        <w:spacing w:after="0" w:line="360" w:lineRule="auto"/>
        <w:jc w:val="center"/>
        <w:rPr>
          <w:rFonts w:ascii="Republika" w:hAnsi="Republika" w:cs="Helv"/>
          <w:b/>
          <w:bCs/>
          <w:color w:val="000000"/>
        </w:rPr>
      </w:pPr>
      <w:r>
        <w:rPr>
          <w:rFonts w:ascii="Republika" w:hAnsi="Republika" w:cs="Helv"/>
          <w:b/>
          <w:bCs/>
          <w:color w:val="000000"/>
        </w:rPr>
        <w:t>Govor predsednika Komisije za preprečevanje korupcije dr. Roberta Šumija</w:t>
      </w:r>
    </w:p>
    <w:p w14:paraId="1D86844E" w14:textId="19FB95E4" w:rsidR="00297D31" w:rsidRDefault="00297D31" w:rsidP="00297D31">
      <w:pPr>
        <w:autoSpaceDE w:val="0"/>
        <w:autoSpaceDN w:val="0"/>
        <w:adjustRightInd w:val="0"/>
        <w:spacing w:after="0" w:line="360" w:lineRule="auto"/>
        <w:jc w:val="center"/>
        <w:rPr>
          <w:rFonts w:ascii="Republika" w:hAnsi="Republika" w:cs="Helv"/>
          <w:b/>
          <w:bCs/>
          <w:color w:val="000000"/>
        </w:rPr>
      </w:pPr>
      <w:r>
        <w:rPr>
          <w:rFonts w:ascii="Republika" w:hAnsi="Republika" w:cs="Helv"/>
          <w:b/>
          <w:bCs/>
          <w:color w:val="000000"/>
        </w:rPr>
        <w:t>na slovesnosti ob 20-letnici obstoja Komisije</w:t>
      </w:r>
    </w:p>
    <w:p w14:paraId="369D9025" w14:textId="1E6518E2" w:rsidR="00297D31" w:rsidRDefault="00297D31" w:rsidP="00297D31">
      <w:pPr>
        <w:autoSpaceDE w:val="0"/>
        <w:autoSpaceDN w:val="0"/>
        <w:adjustRightInd w:val="0"/>
        <w:spacing w:after="0" w:line="360" w:lineRule="auto"/>
        <w:jc w:val="center"/>
        <w:rPr>
          <w:rFonts w:ascii="Republika" w:hAnsi="Republika" w:cs="Helv"/>
          <w:b/>
          <w:bCs/>
          <w:color w:val="000000"/>
        </w:rPr>
      </w:pPr>
      <w:r>
        <w:rPr>
          <w:rFonts w:ascii="Republika" w:hAnsi="Republika" w:cs="Helv"/>
          <w:b/>
          <w:bCs/>
          <w:color w:val="000000"/>
        </w:rPr>
        <w:t>Ljubljana, 2. 10. 2024</w:t>
      </w:r>
    </w:p>
    <w:p w14:paraId="12075036" w14:textId="56C4BFD1" w:rsidR="00297D31" w:rsidRPr="00297D31" w:rsidRDefault="00297D31" w:rsidP="00297D31">
      <w:pPr>
        <w:autoSpaceDE w:val="0"/>
        <w:autoSpaceDN w:val="0"/>
        <w:adjustRightInd w:val="0"/>
        <w:spacing w:after="0" w:line="360" w:lineRule="auto"/>
        <w:jc w:val="right"/>
        <w:rPr>
          <w:rFonts w:ascii="Republika" w:hAnsi="Republika" w:cs="Helv"/>
          <w:color w:val="000000"/>
        </w:rPr>
      </w:pPr>
      <w:r w:rsidRPr="00297D31">
        <w:rPr>
          <w:rFonts w:ascii="Republika" w:hAnsi="Republika" w:cs="Helv"/>
          <w:color w:val="000000"/>
        </w:rPr>
        <w:t>Velja govorjena beseda</w:t>
      </w:r>
    </w:p>
    <w:p w14:paraId="59A8032E" w14:textId="63DB7B22" w:rsidR="00297D31" w:rsidRPr="00297D31" w:rsidRDefault="00297D31" w:rsidP="00297D31">
      <w:pPr>
        <w:autoSpaceDE w:val="0"/>
        <w:autoSpaceDN w:val="0"/>
        <w:adjustRightInd w:val="0"/>
        <w:spacing w:after="0" w:line="360" w:lineRule="auto"/>
        <w:rPr>
          <w:rFonts w:ascii="Republika" w:hAnsi="Republika" w:cs="Helv"/>
          <w:b/>
          <w:bCs/>
          <w:color w:val="000000"/>
        </w:rPr>
      </w:pPr>
    </w:p>
    <w:p w14:paraId="1E70BD79" w14:textId="78C44B37" w:rsidR="00297D31" w:rsidRDefault="00297D31" w:rsidP="00297D31">
      <w:pPr>
        <w:autoSpaceDE w:val="0"/>
        <w:autoSpaceDN w:val="0"/>
        <w:adjustRightInd w:val="0"/>
        <w:spacing w:after="0" w:line="360" w:lineRule="auto"/>
        <w:jc w:val="both"/>
        <w:rPr>
          <w:rFonts w:ascii="Republika" w:hAnsi="Republika" w:cs="Helv"/>
          <w:color w:val="000000"/>
        </w:rPr>
      </w:pPr>
      <w:r w:rsidRPr="001D00D7">
        <w:rPr>
          <w:rFonts w:ascii="Republika" w:hAnsi="Republika" w:cs="Helv"/>
          <w:color w:val="000000"/>
        </w:rPr>
        <w:t xml:space="preserve">Spoštovana gospa predsednica republike, spoštovana gospa predsednica državnega zbora, spoštovani gospod predsednik državnega sveta, spoštovani predstavniki vlade, spoštovani predstavniki neodvisnih državnih organov, spoštovani predstavniki sodne veje oblasti, </w:t>
      </w:r>
    </w:p>
    <w:p w14:paraId="6621985B" w14:textId="77777777" w:rsidR="00297D31" w:rsidRPr="0044343A" w:rsidRDefault="00297D31" w:rsidP="00297D31">
      <w:pPr>
        <w:autoSpaceDE w:val="0"/>
        <w:autoSpaceDN w:val="0"/>
        <w:adjustRightInd w:val="0"/>
        <w:spacing w:after="0" w:line="360" w:lineRule="auto"/>
        <w:jc w:val="both"/>
        <w:rPr>
          <w:rFonts w:ascii="Republika" w:hAnsi="Republika" w:cs="Helv"/>
          <w:color w:val="000000"/>
        </w:rPr>
      </w:pPr>
      <w:r w:rsidRPr="001D00D7">
        <w:rPr>
          <w:rFonts w:ascii="Republika" w:hAnsi="Republika" w:cs="Helv"/>
          <w:color w:val="000000"/>
        </w:rPr>
        <w:t xml:space="preserve">spoštovani poslanci, spoštovani župani, visoki gostje, </w:t>
      </w:r>
      <w:r>
        <w:rPr>
          <w:rFonts w:ascii="Republika" w:hAnsi="Republika" w:cs="Helv"/>
          <w:color w:val="000000"/>
        </w:rPr>
        <w:t xml:space="preserve">spoštovani </w:t>
      </w:r>
      <w:r w:rsidRPr="001D00D7">
        <w:rPr>
          <w:rFonts w:ascii="Republika" w:hAnsi="Republika" w:cs="Helv"/>
          <w:color w:val="000000"/>
        </w:rPr>
        <w:t>naši podporniki</w:t>
      </w:r>
      <w:r>
        <w:rPr>
          <w:rFonts w:ascii="Republika" w:hAnsi="Republika" w:cs="Helv"/>
          <w:color w:val="000000"/>
        </w:rPr>
        <w:t xml:space="preserve">, </w:t>
      </w:r>
      <w:r w:rsidRPr="001D00D7">
        <w:rPr>
          <w:rFonts w:ascii="Republika" w:hAnsi="Republika" w:cs="Helv"/>
          <w:color w:val="000000"/>
        </w:rPr>
        <w:t>cenjeni sedanji in nekdanji zaposleni, dragi gospe in gospodje</w:t>
      </w:r>
      <w:r>
        <w:rPr>
          <w:rFonts w:ascii="Republika" w:hAnsi="Republika" w:cs="Helv"/>
          <w:color w:val="000000"/>
        </w:rPr>
        <w:t>.</w:t>
      </w:r>
    </w:p>
    <w:p w14:paraId="31DECD40" w14:textId="77777777" w:rsidR="00297D31" w:rsidRPr="00FE1880" w:rsidRDefault="00297D31" w:rsidP="00297D31">
      <w:pPr>
        <w:autoSpaceDE w:val="0"/>
        <w:autoSpaceDN w:val="0"/>
        <w:adjustRightInd w:val="0"/>
        <w:spacing w:after="0" w:line="360" w:lineRule="auto"/>
        <w:jc w:val="both"/>
        <w:rPr>
          <w:rFonts w:ascii="Republika" w:hAnsi="Republika" w:cs="Helv"/>
          <w:color w:val="000000"/>
        </w:rPr>
      </w:pPr>
      <w:r w:rsidRPr="00FE1880">
        <w:rPr>
          <w:rFonts w:ascii="Republika" w:hAnsi="Republika" w:cs="Helv"/>
          <w:color w:val="000000"/>
        </w:rPr>
        <w:t xml:space="preserve">V veliko čast mi je, da vas lahko v živo pozdravim ob tako pomembnem jubileju Komisije za preprečevanje korupcije. </w:t>
      </w:r>
    </w:p>
    <w:p w14:paraId="4B74E332" w14:textId="77777777" w:rsidR="00297D31"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Pred 20 leti je namreč iz Urada za preprečevanje korupcije, ki je tri leta deloval v okviru Vlade Republike Slovenije, nastal samostojen in neodvisen državni organ – Komisija za preprečevanje korupcije.</w:t>
      </w:r>
      <w:r>
        <w:rPr>
          <w:rFonts w:ascii="Republika" w:hAnsi="Republika" w:cs="Helv"/>
          <w:color w:val="000000"/>
        </w:rPr>
        <w:t xml:space="preserve"> Že takrat smo v</w:t>
      </w:r>
      <w:r w:rsidRPr="00FE1880">
        <w:rPr>
          <w:rFonts w:ascii="Republika" w:hAnsi="Republika" w:cs="Helv"/>
          <w:color w:val="000000"/>
        </w:rPr>
        <w:t xml:space="preserve">zpostavili temelje z </w:t>
      </w:r>
      <w:r>
        <w:rPr>
          <w:rFonts w:ascii="Republika" w:hAnsi="Republika" w:cs="Helv"/>
          <w:color w:val="000000"/>
        </w:rPr>
        <w:t xml:space="preserve">zelo </w:t>
      </w:r>
      <w:r w:rsidRPr="00FE1880">
        <w:rPr>
          <w:rFonts w:ascii="Republika" w:hAnsi="Republika" w:cs="Helv"/>
          <w:color w:val="000000"/>
        </w:rPr>
        <w:t xml:space="preserve">jasnim ciljem: </w:t>
      </w:r>
      <w:r w:rsidRPr="00E36757">
        <w:rPr>
          <w:rFonts w:ascii="Republika" w:hAnsi="Republika" w:cs="Helv"/>
          <w:color w:val="000000"/>
        </w:rPr>
        <w:t xml:space="preserve">preprečevati korupcijo s krepitvijo integritete, transparentnosti in odgovornosti ter drugih standardov, določenih najprej v Zakonu o preprečevanju korupcije </w:t>
      </w:r>
      <w:r w:rsidRPr="00FE1880">
        <w:rPr>
          <w:rFonts w:ascii="Republika" w:hAnsi="Republika" w:cs="Helv"/>
          <w:color w:val="000000"/>
        </w:rPr>
        <w:t xml:space="preserve">in od leta 2010 </w:t>
      </w:r>
      <w:r>
        <w:rPr>
          <w:rFonts w:ascii="Republika" w:hAnsi="Republika" w:cs="Helv"/>
          <w:color w:val="000000"/>
        </w:rPr>
        <w:t xml:space="preserve">naprej </w:t>
      </w:r>
      <w:r w:rsidRPr="00FE1880">
        <w:rPr>
          <w:rFonts w:ascii="Republika" w:hAnsi="Republika" w:cs="Helv"/>
          <w:color w:val="000000"/>
        </w:rPr>
        <w:t xml:space="preserve">v Zakonu o integriteti in preprečevanju korupcije. </w:t>
      </w:r>
    </w:p>
    <w:p w14:paraId="5E3CD1EC" w14:textId="77777777" w:rsidR="00297D31" w:rsidRPr="00D23D05"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Takšni jubileji so seveda izvrstna priložnost, da se ozremo nazaj in se vprašamo, kaj smo v teh dveh desetletjih, polnih izzivov, dosegli. Kaj smo storili dobrega, kje zgrešili, iz česa se lahko učimo, kaj je treba popraviti. Prav tako ali še bolj pa je seveda pomemben pogled naprej. Kaj želimo doseči kot družba? Je to družba blagostanja, pravičnosti, </w:t>
      </w:r>
      <w:proofErr w:type="spellStart"/>
      <w:r w:rsidRPr="00FE1880">
        <w:rPr>
          <w:rFonts w:ascii="Republika" w:hAnsi="Republika" w:cs="Helv"/>
          <w:color w:val="000000"/>
        </w:rPr>
        <w:t>okoljske</w:t>
      </w:r>
      <w:proofErr w:type="spellEnd"/>
      <w:r w:rsidRPr="00FE1880">
        <w:rPr>
          <w:rFonts w:ascii="Republika" w:hAnsi="Republika" w:cs="Helv"/>
          <w:color w:val="000000"/>
        </w:rPr>
        <w:t xml:space="preserve"> vzdržnosti, trajnostnega razvoja? Družba, v kateri bo imela velika večina državljanov občutek, da smo pred zakonom enaki, da so kršitve </w:t>
      </w:r>
      <w:r>
        <w:rPr>
          <w:rFonts w:ascii="Republika" w:hAnsi="Republika" w:cs="Helv"/>
          <w:color w:val="000000"/>
        </w:rPr>
        <w:t>PRAVIČNO</w:t>
      </w:r>
      <w:r w:rsidRPr="00FE1880">
        <w:rPr>
          <w:rFonts w:ascii="Republika" w:hAnsi="Republika" w:cs="Helv"/>
          <w:color w:val="000000"/>
        </w:rPr>
        <w:t xml:space="preserve"> obravnavane in sankcionirane? Družba, v kateri bo prevladovala </w:t>
      </w:r>
      <w:proofErr w:type="spellStart"/>
      <w:r w:rsidRPr="00FE1880">
        <w:rPr>
          <w:rFonts w:ascii="Republika" w:hAnsi="Republika" w:cs="Helv"/>
          <w:color w:val="000000"/>
        </w:rPr>
        <w:t>integritetna</w:t>
      </w:r>
      <w:proofErr w:type="spellEnd"/>
      <w:r w:rsidRPr="00FE1880">
        <w:rPr>
          <w:rFonts w:ascii="Republika" w:hAnsi="Republika" w:cs="Helv"/>
          <w:color w:val="000000"/>
        </w:rPr>
        <w:t xml:space="preserve">, </w:t>
      </w:r>
      <w:r w:rsidRPr="00C11513">
        <w:rPr>
          <w:rFonts w:ascii="Republika" w:hAnsi="Republika" w:cs="Helv"/>
          <w:color w:val="000000"/>
        </w:rPr>
        <w:t>poštena</w:t>
      </w:r>
      <w:r w:rsidRPr="00FE1880">
        <w:rPr>
          <w:rFonts w:ascii="Republika" w:hAnsi="Republika" w:cs="Helv"/>
          <w:color w:val="000000"/>
        </w:rPr>
        <w:t xml:space="preserve"> drža vsakega posameznika</w:t>
      </w:r>
      <w:r>
        <w:rPr>
          <w:rFonts w:ascii="Republika" w:hAnsi="Republika" w:cs="Helv"/>
          <w:color w:val="000000"/>
        </w:rPr>
        <w:t xml:space="preserve"> in</w:t>
      </w:r>
      <w:r w:rsidRPr="00FE1880">
        <w:rPr>
          <w:rFonts w:ascii="Republika" w:hAnsi="Republika" w:cs="Helv"/>
          <w:color w:val="000000"/>
        </w:rPr>
        <w:t xml:space="preserve"> v kateri bo obstajalo </w:t>
      </w:r>
      <w:r>
        <w:rPr>
          <w:rFonts w:ascii="Republika" w:hAnsi="Republika" w:cs="Helv"/>
          <w:color w:val="000000"/>
        </w:rPr>
        <w:t xml:space="preserve">veliko </w:t>
      </w:r>
      <w:r w:rsidRPr="00FE1880">
        <w:rPr>
          <w:rFonts w:ascii="Republika" w:hAnsi="Republika" w:cs="Helv"/>
          <w:color w:val="000000"/>
        </w:rPr>
        <w:t>tveganje, da bodo odklonska ravnanja prijavljena in kaznovana? Kjer bodo imeli dobroverni prijavitelji zaupanje v sistem, ki jih bo zaščitil, da ne bodo zaradi svoje pokončne drže in opozarjanja na nepravilnosti</w:t>
      </w:r>
      <w:r>
        <w:rPr>
          <w:rFonts w:ascii="Republika" w:hAnsi="Republika" w:cs="Helv"/>
          <w:color w:val="000000"/>
        </w:rPr>
        <w:t>,</w:t>
      </w:r>
      <w:r w:rsidRPr="00FE1880">
        <w:rPr>
          <w:rFonts w:ascii="Republika" w:hAnsi="Republika" w:cs="Helv"/>
          <w:color w:val="000000"/>
        </w:rPr>
        <w:t xml:space="preserve"> deležni povračilnih ukrepov? </w:t>
      </w:r>
      <w:r w:rsidRPr="00D23D05">
        <w:rPr>
          <w:rFonts w:ascii="Republika" w:hAnsi="Republika" w:cs="Helv"/>
          <w:color w:val="000000"/>
        </w:rPr>
        <w:t>Ali družba, v kateri bodo vodilni razumeli, zakaj morajo ravnati transparentno, in bodo vedeli, da morajo pravočasno prevze</w:t>
      </w:r>
      <w:r>
        <w:rPr>
          <w:rFonts w:ascii="Republika" w:hAnsi="Republika" w:cs="Helv"/>
          <w:color w:val="000000"/>
        </w:rPr>
        <w:t>mati</w:t>
      </w:r>
      <w:r w:rsidRPr="00D23D05">
        <w:rPr>
          <w:rFonts w:ascii="Republika" w:hAnsi="Republika" w:cs="Helv"/>
          <w:color w:val="000000"/>
        </w:rPr>
        <w:t xml:space="preserve"> odgovornost?</w:t>
      </w:r>
    </w:p>
    <w:p w14:paraId="5E4E45FD" w14:textId="77777777" w:rsidR="00297D31" w:rsidRDefault="00297D31" w:rsidP="00297D31">
      <w:pPr>
        <w:autoSpaceDE w:val="0"/>
        <w:autoSpaceDN w:val="0"/>
        <w:adjustRightInd w:val="0"/>
        <w:spacing w:after="120" w:line="360" w:lineRule="auto"/>
        <w:jc w:val="both"/>
        <w:rPr>
          <w:rFonts w:ascii="Republika" w:hAnsi="Republika" w:cs="Helv"/>
          <w:color w:val="000000"/>
        </w:rPr>
      </w:pPr>
      <w:r w:rsidRPr="00D23D05">
        <w:rPr>
          <w:rFonts w:ascii="Republika" w:hAnsi="Republika" w:cs="Helv"/>
          <w:color w:val="000000"/>
        </w:rPr>
        <w:t>Ali pa kot smo pred štirimi leti zapisali v aktualni viziji senata Komisije za preprečevanje korupcije:</w:t>
      </w:r>
      <w:r w:rsidRPr="00FE1880">
        <w:rPr>
          <w:rFonts w:ascii="Republika" w:hAnsi="Republika" w:cs="Helv"/>
          <w:color w:val="000000"/>
        </w:rPr>
        <w:t xml:space="preserve"> </w:t>
      </w:r>
    </w:p>
    <w:p w14:paraId="7BDFF364" w14:textId="77777777" w:rsidR="00297D31" w:rsidRDefault="00297D31" w:rsidP="00297D31">
      <w:pPr>
        <w:autoSpaceDE w:val="0"/>
        <w:autoSpaceDN w:val="0"/>
        <w:adjustRightInd w:val="0"/>
        <w:spacing w:after="120" w:line="360" w:lineRule="auto"/>
        <w:jc w:val="both"/>
        <w:rPr>
          <w:rFonts w:ascii="Republika" w:hAnsi="Republika" w:cs="Helv"/>
          <w:color w:val="000000"/>
        </w:rPr>
      </w:pPr>
      <w:r w:rsidRPr="00D110F2">
        <w:rPr>
          <w:rFonts w:ascii="Republika" w:hAnsi="Republika" w:cs="Helv"/>
          <w:color w:val="000000"/>
        </w:rPr>
        <w:lastRenderedPageBreak/>
        <w:t>kjer bodo kršitve integritete in etičnosti ter korupcija postali visoko tveganje z nizkim donosom.</w:t>
      </w:r>
      <w:r>
        <w:rPr>
          <w:rFonts w:ascii="Republika" w:hAnsi="Republika" w:cs="Helv"/>
          <w:color w:val="000000"/>
        </w:rPr>
        <w:t xml:space="preserve"> </w:t>
      </w:r>
      <w:r w:rsidRPr="00FE1880">
        <w:rPr>
          <w:rFonts w:ascii="Republika" w:hAnsi="Republika" w:cs="Helv"/>
          <w:color w:val="000000"/>
        </w:rPr>
        <w:t xml:space="preserve">Rezultat tega bo </w:t>
      </w:r>
      <w:r>
        <w:rPr>
          <w:rFonts w:ascii="Republika" w:hAnsi="Republika" w:cs="Helv"/>
          <w:color w:val="000000"/>
        </w:rPr>
        <w:t xml:space="preserve">pa </w:t>
      </w:r>
      <w:r w:rsidRPr="00FE1880">
        <w:rPr>
          <w:rFonts w:ascii="Republika" w:hAnsi="Republika" w:cs="Helv"/>
          <w:color w:val="000000"/>
        </w:rPr>
        <w:t>država, v kateri so stroški korupcije nizki, splošna blaginja pa vi</w:t>
      </w:r>
      <w:r>
        <w:rPr>
          <w:rFonts w:ascii="Republika" w:hAnsi="Republika" w:cs="Helv"/>
          <w:color w:val="000000"/>
        </w:rPr>
        <w:t>soka</w:t>
      </w:r>
      <w:r w:rsidRPr="00FE1880">
        <w:rPr>
          <w:rFonts w:ascii="Republika" w:hAnsi="Republika" w:cs="Helv"/>
          <w:color w:val="000000"/>
        </w:rPr>
        <w:t xml:space="preserve">. </w:t>
      </w:r>
    </w:p>
    <w:p w14:paraId="59894687"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Verjamem, da si vsak od nas tu v tej dvorani in tudi velika večina državljanov želi prav tako državo. A moramo si priznati, da smo še daleč od teh ciljev. Kako jih doseči? </w:t>
      </w:r>
    </w:p>
    <w:p w14:paraId="026384FC" w14:textId="77777777" w:rsidR="00297D31" w:rsidRPr="00D110F2" w:rsidRDefault="00297D31" w:rsidP="00297D31">
      <w:pPr>
        <w:autoSpaceDE w:val="0"/>
        <w:autoSpaceDN w:val="0"/>
        <w:adjustRightInd w:val="0"/>
        <w:spacing w:after="120" w:line="360" w:lineRule="auto"/>
        <w:jc w:val="both"/>
        <w:rPr>
          <w:rStyle w:val="s2"/>
          <w:rFonts w:ascii="Republika" w:hAnsi="Republika" w:cs="Helv"/>
          <w:color w:val="000000"/>
        </w:rPr>
      </w:pPr>
      <w:r w:rsidRPr="00FE1880">
        <w:rPr>
          <w:rFonts w:ascii="Republika" w:hAnsi="Republika" w:cs="Helv"/>
          <w:color w:val="000000"/>
        </w:rPr>
        <w:t>Komisija je bila leta 2004 ustanovljena, ker je morala biti – zaradi vstopa v E</w:t>
      </w:r>
      <w:r>
        <w:rPr>
          <w:rFonts w:ascii="Republika" w:hAnsi="Republika" w:cs="Helv"/>
          <w:color w:val="000000"/>
        </w:rPr>
        <w:t>vropsko unijo</w:t>
      </w:r>
      <w:r w:rsidRPr="00FE1880">
        <w:rPr>
          <w:rFonts w:ascii="Republika" w:hAnsi="Republika" w:cs="Helv"/>
          <w:color w:val="000000"/>
        </w:rPr>
        <w:t>, priporočil Greca</w:t>
      </w:r>
      <w:r>
        <w:rPr>
          <w:rFonts w:ascii="Republika" w:hAnsi="Republika" w:cs="Helv"/>
          <w:color w:val="000000"/>
        </w:rPr>
        <w:t xml:space="preserve"> in</w:t>
      </w:r>
      <w:r w:rsidRPr="00FE1880">
        <w:rPr>
          <w:rFonts w:ascii="Republika" w:hAnsi="Republika" w:cs="Helv"/>
          <w:color w:val="000000"/>
        </w:rPr>
        <w:t xml:space="preserve"> Konvencije Združenih narodov proti korupciji. Ni bila ustanovljena zato, ker bi oblast </w:t>
      </w:r>
      <w:r>
        <w:rPr>
          <w:rFonts w:ascii="Republika" w:hAnsi="Republika" w:cs="Helv"/>
          <w:color w:val="000000"/>
        </w:rPr>
        <w:t xml:space="preserve">to </w:t>
      </w:r>
      <w:r w:rsidRPr="00FE1880">
        <w:rPr>
          <w:rFonts w:ascii="Republika" w:hAnsi="Republika" w:cs="Helv"/>
          <w:color w:val="000000"/>
        </w:rPr>
        <w:t>želela</w:t>
      </w:r>
      <w:r>
        <w:rPr>
          <w:rFonts w:ascii="Republika" w:hAnsi="Republika" w:cs="Helv"/>
          <w:color w:val="000000"/>
        </w:rPr>
        <w:t xml:space="preserve">, </w:t>
      </w:r>
      <w:r w:rsidRPr="00C11513">
        <w:rPr>
          <w:rFonts w:ascii="Republika" w:hAnsi="Republika" w:cs="Helv"/>
          <w:color w:val="000000"/>
        </w:rPr>
        <w:t>ampak zaradi mednarodn</w:t>
      </w:r>
      <w:r>
        <w:rPr>
          <w:rFonts w:ascii="Republika" w:hAnsi="Republika" w:cs="Helv"/>
          <w:color w:val="000000"/>
        </w:rPr>
        <w:t>ih</w:t>
      </w:r>
      <w:r w:rsidRPr="00C11513">
        <w:rPr>
          <w:rFonts w:ascii="Republika" w:hAnsi="Republika" w:cs="Helv"/>
          <w:color w:val="000000"/>
        </w:rPr>
        <w:t xml:space="preserve"> </w:t>
      </w:r>
      <w:r>
        <w:rPr>
          <w:rFonts w:ascii="Republika" w:hAnsi="Republika" w:cs="Helv"/>
          <w:color w:val="000000"/>
        </w:rPr>
        <w:t xml:space="preserve">vzvodov.  </w:t>
      </w:r>
      <w:r w:rsidRPr="00D23D05">
        <w:rPr>
          <w:rFonts w:ascii="Republika" w:hAnsi="Republika" w:cs="Helv"/>
          <w:color w:val="000000"/>
        </w:rPr>
        <w:t xml:space="preserve">Ugotavljamo, da se v 20 letih obstoja Komisije ta odnos </w:t>
      </w:r>
      <w:r>
        <w:rPr>
          <w:rFonts w:ascii="Republika" w:hAnsi="Republika" w:cs="Helv"/>
          <w:color w:val="000000"/>
        </w:rPr>
        <w:t>–</w:t>
      </w:r>
      <w:r w:rsidRPr="00D23D05">
        <w:rPr>
          <w:rFonts w:ascii="Republika" w:hAnsi="Republika" w:cs="Helv"/>
          <w:color w:val="000000"/>
        </w:rPr>
        <w:t xml:space="preserve"> </w:t>
      </w:r>
      <w:r>
        <w:rPr>
          <w:rFonts w:ascii="Republika" w:hAnsi="Republika" w:cs="Helv"/>
          <w:color w:val="000000"/>
        </w:rPr>
        <w:t xml:space="preserve">vsaj </w:t>
      </w:r>
      <w:r w:rsidRPr="00D23D05">
        <w:rPr>
          <w:rFonts w:ascii="Republika" w:hAnsi="Republika" w:cs="Helv"/>
          <w:color w:val="000000"/>
        </w:rPr>
        <w:t>ko govorimo o odnosu politike do</w:t>
      </w:r>
      <w:r w:rsidRPr="00FE1880">
        <w:rPr>
          <w:rFonts w:ascii="Republika" w:hAnsi="Republika" w:cs="Helv"/>
          <w:color w:val="000000"/>
        </w:rPr>
        <w:t xml:space="preserve"> Komisije – </w:t>
      </w:r>
      <w:r>
        <w:rPr>
          <w:rFonts w:ascii="Republika" w:hAnsi="Republika" w:cs="Helv"/>
          <w:color w:val="000000"/>
        </w:rPr>
        <w:t xml:space="preserve">še </w:t>
      </w:r>
      <w:r w:rsidRPr="00FE1880">
        <w:rPr>
          <w:rFonts w:ascii="Republika" w:hAnsi="Republika" w:cs="Helv"/>
          <w:color w:val="000000"/>
        </w:rPr>
        <w:t>ni</w:t>
      </w:r>
      <w:r>
        <w:rPr>
          <w:rFonts w:ascii="Republika" w:hAnsi="Republika" w:cs="Helv"/>
          <w:color w:val="000000"/>
        </w:rPr>
        <w:t xml:space="preserve"> bistveno </w:t>
      </w:r>
      <w:r w:rsidRPr="00FE1880">
        <w:rPr>
          <w:rFonts w:ascii="Republika" w:hAnsi="Republika" w:cs="Helv"/>
          <w:color w:val="000000"/>
        </w:rPr>
        <w:t>spremenil. Politika je njeno uspešnej</w:t>
      </w:r>
      <w:r>
        <w:rPr>
          <w:rFonts w:ascii="Republika" w:hAnsi="Republika" w:cs="Helv"/>
          <w:color w:val="000000"/>
        </w:rPr>
        <w:t>š</w:t>
      </w:r>
      <w:r w:rsidRPr="00FE1880">
        <w:rPr>
          <w:rFonts w:ascii="Republika" w:hAnsi="Republika" w:cs="Helv"/>
          <w:color w:val="000000"/>
        </w:rPr>
        <w:t xml:space="preserve">e delo vedno na nek način </w:t>
      </w:r>
      <w:r>
        <w:rPr>
          <w:rFonts w:ascii="Republika" w:hAnsi="Republika" w:cs="Helv"/>
          <w:color w:val="000000"/>
        </w:rPr>
        <w:t>onemogočala</w:t>
      </w:r>
      <w:r w:rsidRPr="00FE1880">
        <w:rPr>
          <w:rFonts w:ascii="Republika" w:hAnsi="Republika" w:cs="Helv"/>
          <w:color w:val="000000"/>
        </w:rPr>
        <w:t>. Bodisi z odnosom do naših ugotovitev in dela, do naših priporočil ali z neustreznim zakonodajnim okvirom.</w:t>
      </w:r>
      <w:r>
        <w:rPr>
          <w:rFonts w:ascii="Republika" w:hAnsi="Republika" w:cs="Helv"/>
          <w:color w:val="000000"/>
        </w:rPr>
        <w:t xml:space="preserve"> </w:t>
      </w:r>
      <w:r w:rsidRPr="00FE1880">
        <w:rPr>
          <w:rFonts w:ascii="Republika" w:hAnsi="Republika" w:cs="Helv"/>
          <w:color w:val="000000"/>
        </w:rPr>
        <w:t xml:space="preserve">Kljub temu se je Komisija od leta 2004 </w:t>
      </w:r>
      <w:r w:rsidRPr="00FE1880">
        <w:rPr>
          <w:rStyle w:val="s2"/>
          <w:rFonts w:ascii="Republika" w:hAnsi="Republika"/>
        </w:rPr>
        <w:t xml:space="preserve">razvila v institucijo, ki skrbi za standarde, ki si jih slovenska družba zasluži. </w:t>
      </w:r>
    </w:p>
    <w:p w14:paraId="3EF16627" w14:textId="77777777" w:rsidR="00297D31" w:rsidRDefault="00297D31" w:rsidP="00297D31">
      <w:pPr>
        <w:autoSpaceDE w:val="0"/>
        <w:autoSpaceDN w:val="0"/>
        <w:adjustRightInd w:val="0"/>
        <w:spacing w:after="120" w:line="360" w:lineRule="auto"/>
        <w:jc w:val="both"/>
        <w:rPr>
          <w:rStyle w:val="s2"/>
          <w:rFonts w:ascii="Republika" w:hAnsi="Republika"/>
        </w:rPr>
      </w:pPr>
      <w:r w:rsidRPr="00FE1880">
        <w:rPr>
          <w:rStyle w:val="s2"/>
          <w:rFonts w:ascii="Republika" w:hAnsi="Republika"/>
        </w:rPr>
        <w:t xml:space="preserve">Blatenje </w:t>
      </w:r>
      <w:r>
        <w:rPr>
          <w:rStyle w:val="s2"/>
          <w:rFonts w:ascii="Republika" w:hAnsi="Republika"/>
        </w:rPr>
        <w:t>K</w:t>
      </w:r>
      <w:r w:rsidRPr="00FE1880">
        <w:rPr>
          <w:rStyle w:val="s2"/>
          <w:rFonts w:ascii="Republika" w:hAnsi="Republika"/>
        </w:rPr>
        <w:t>omisije in napovedi ukinjanja</w:t>
      </w:r>
      <w:r>
        <w:rPr>
          <w:rStyle w:val="s2"/>
          <w:rFonts w:ascii="Republika" w:hAnsi="Republika"/>
        </w:rPr>
        <w:t xml:space="preserve">, ki v 20 letih nikoli niso zares izginili iz dnevnega reda, </w:t>
      </w:r>
      <w:r w:rsidRPr="00FE1880">
        <w:rPr>
          <w:rStyle w:val="s2"/>
          <w:rFonts w:ascii="Republika" w:hAnsi="Republika"/>
        </w:rPr>
        <w:t xml:space="preserve">so </w:t>
      </w:r>
      <w:r>
        <w:rPr>
          <w:rStyle w:val="s2"/>
          <w:rFonts w:ascii="Republika" w:hAnsi="Republika"/>
        </w:rPr>
        <w:t xml:space="preserve">pa </w:t>
      </w:r>
      <w:r w:rsidRPr="00FE1880">
        <w:rPr>
          <w:rStyle w:val="s2"/>
          <w:rFonts w:ascii="Republika" w:hAnsi="Republika"/>
        </w:rPr>
        <w:t>politične puhlice, ki si pogosto ne zaslužijo našega odziva</w:t>
      </w:r>
      <w:r>
        <w:rPr>
          <w:rStyle w:val="s2"/>
          <w:rFonts w:ascii="Republika" w:hAnsi="Republika"/>
        </w:rPr>
        <w:t>. P</w:t>
      </w:r>
      <w:r w:rsidRPr="00FE1880">
        <w:rPr>
          <w:rStyle w:val="s2"/>
          <w:rFonts w:ascii="Republika" w:hAnsi="Republika"/>
        </w:rPr>
        <w:t xml:space="preserve">osebej </w:t>
      </w:r>
      <w:r>
        <w:rPr>
          <w:rStyle w:val="s2"/>
          <w:rFonts w:ascii="Republika" w:hAnsi="Republika"/>
        </w:rPr>
        <w:t xml:space="preserve">ne </w:t>
      </w:r>
      <w:r w:rsidRPr="00FE1880">
        <w:rPr>
          <w:rStyle w:val="s2"/>
          <w:rFonts w:ascii="Republika" w:hAnsi="Republika"/>
        </w:rPr>
        <w:t xml:space="preserve">takrat, ko jih izrekajo politiki, ki v praksi demonstrirajo, da so standardi preprečevanja korupcije in krepitve integritete za njih španska vas. </w:t>
      </w:r>
      <w:r w:rsidRPr="00D23D05">
        <w:rPr>
          <w:rStyle w:val="s2"/>
          <w:rFonts w:ascii="Republika" w:hAnsi="Republika"/>
        </w:rPr>
        <w:t xml:space="preserve">Namesto, da bi se politika zavzemala za krepitev standardov integritete, odgovornosti, transparentnosti, torej standardov, ki so še posebej pomembni, </w:t>
      </w:r>
      <w:r>
        <w:rPr>
          <w:rStyle w:val="s2"/>
          <w:rFonts w:ascii="Republika" w:hAnsi="Republika"/>
        </w:rPr>
        <w:t xml:space="preserve">ko imajo </w:t>
      </w:r>
      <w:r w:rsidRPr="00D23D05">
        <w:rPr>
          <w:rStyle w:val="s2"/>
          <w:rFonts w:ascii="Republika" w:hAnsi="Republika"/>
        </w:rPr>
        <w:t xml:space="preserve">nosilci javnih funkcij opravka z davkoplačevalskim denarjem, </w:t>
      </w:r>
      <w:r>
        <w:rPr>
          <w:rStyle w:val="s2"/>
          <w:rFonts w:ascii="Republika" w:hAnsi="Republika"/>
        </w:rPr>
        <w:t xml:space="preserve">del nje </w:t>
      </w:r>
      <w:r w:rsidRPr="00D23D05">
        <w:rPr>
          <w:rStyle w:val="s2"/>
          <w:rFonts w:ascii="Republika" w:hAnsi="Republika"/>
        </w:rPr>
        <w:t>ravna nasprotno.</w:t>
      </w:r>
      <w:r>
        <w:rPr>
          <w:rStyle w:val="s2"/>
          <w:rFonts w:ascii="Republika" w:hAnsi="Republika"/>
        </w:rPr>
        <w:t xml:space="preserve"> </w:t>
      </w:r>
    </w:p>
    <w:p w14:paraId="4DE8BF42" w14:textId="77777777" w:rsidR="00297D31" w:rsidRPr="00FE1880" w:rsidRDefault="00297D31" w:rsidP="00297D31">
      <w:pPr>
        <w:autoSpaceDE w:val="0"/>
        <w:autoSpaceDN w:val="0"/>
        <w:adjustRightInd w:val="0"/>
        <w:spacing w:after="120" w:line="360" w:lineRule="auto"/>
        <w:jc w:val="both"/>
        <w:rPr>
          <w:rStyle w:val="s2"/>
          <w:rFonts w:ascii="Republika" w:hAnsi="Republika"/>
        </w:rPr>
      </w:pPr>
      <w:r>
        <w:rPr>
          <w:rStyle w:val="s2"/>
          <w:rFonts w:ascii="Republika" w:hAnsi="Republika"/>
        </w:rPr>
        <w:t xml:space="preserve">Namesto, da </w:t>
      </w:r>
      <w:r w:rsidRPr="00FE1880">
        <w:rPr>
          <w:rStyle w:val="s2"/>
          <w:rFonts w:ascii="Republika" w:hAnsi="Republika"/>
        </w:rPr>
        <w:t>bi nam pomagali pri tem, da se osebe, ki zlorabljajo funkcije za lastno korist, identificira, sankcionira in se jim prepreči nadaljnje delo na takšnih funkcijah, delajo vse, da bi jih ohranili na položajih</w:t>
      </w:r>
      <w:r>
        <w:rPr>
          <w:rStyle w:val="s2"/>
          <w:rFonts w:ascii="Republika" w:hAnsi="Republika"/>
        </w:rPr>
        <w:t>. R</w:t>
      </w:r>
      <w:r w:rsidRPr="00FE1880">
        <w:rPr>
          <w:rStyle w:val="s2"/>
          <w:rFonts w:ascii="Republika" w:hAnsi="Republika"/>
        </w:rPr>
        <w:t xml:space="preserve">aje </w:t>
      </w:r>
      <w:r>
        <w:rPr>
          <w:rStyle w:val="s2"/>
          <w:rFonts w:ascii="Republika" w:hAnsi="Republika"/>
        </w:rPr>
        <w:t xml:space="preserve">tudi </w:t>
      </w:r>
      <w:r w:rsidRPr="00FE1880">
        <w:rPr>
          <w:rStyle w:val="s2"/>
          <w:rFonts w:ascii="Republika" w:hAnsi="Republika"/>
        </w:rPr>
        <w:t xml:space="preserve">blatijo institucije, s </w:t>
      </w:r>
      <w:r>
        <w:rPr>
          <w:rStyle w:val="s2"/>
          <w:rFonts w:ascii="Republika" w:hAnsi="Republika"/>
        </w:rPr>
        <w:t xml:space="preserve">tem pa </w:t>
      </w:r>
      <w:r w:rsidRPr="00FE1880">
        <w:rPr>
          <w:rStyle w:val="s2"/>
          <w:rFonts w:ascii="Republika" w:hAnsi="Republika"/>
        </w:rPr>
        <w:t>posledično ne krepijo</w:t>
      </w:r>
      <w:r>
        <w:rPr>
          <w:rStyle w:val="s2"/>
          <w:rFonts w:ascii="Republika" w:hAnsi="Republika"/>
        </w:rPr>
        <w:t>,</w:t>
      </w:r>
      <w:r w:rsidRPr="00FE1880">
        <w:rPr>
          <w:rStyle w:val="s2"/>
          <w:rFonts w:ascii="Republika" w:hAnsi="Republika"/>
        </w:rPr>
        <w:t xml:space="preserve"> </w:t>
      </w:r>
      <w:r>
        <w:rPr>
          <w:rStyle w:val="s2"/>
          <w:rFonts w:ascii="Republika" w:hAnsi="Republika"/>
        </w:rPr>
        <w:t>temveč</w:t>
      </w:r>
      <w:r w:rsidRPr="00FE1880">
        <w:rPr>
          <w:rStyle w:val="s2"/>
          <w:rFonts w:ascii="Republika" w:hAnsi="Republika"/>
        </w:rPr>
        <w:t xml:space="preserve"> </w:t>
      </w:r>
      <w:r>
        <w:rPr>
          <w:rStyle w:val="s2"/>
          <w:rFonts w:ascii="Republika" w:hAnsi="Republika"/>
        </w:rPr>
        <w:t>slabijo</w:t>
      </w:r>
      <w:r w:rsidRPr="00FE1880">
        <w:rPr>
          <w:rStyle w:val="s2"/>
          <w:rFonts w:ascii="Republika" w:hAnsi="Republika"/>
        </w:rPr>
        <w:t xml:space="preserve"> pravno državo.</w:t>
      </w:r>
      <w:r>
        <w:rPr>
          <w:rStyle w:val="s2"/>
          <w:rFonts w:ascii="Republika" w:hAnsi="Republika"/>
        </w:rPr>
        <w:t xml:space="preserve"> </w:t>
      </w:r>
      <w:r w:rsidRPr="00FE1880">
        <w:rPr>
          <w:rStyle w:val="s2"/>
          <w:rFonts w:ascii="Republika" w:hAnsi="Republika"/>
        </w:rPr>
        <w:t xml:space="preserve">Ali ni to sporočilno samo po sebi? </w:t>
      </w:r>
      <w:r>
        <w:rPr>
          <w:rStyle w:val="s2"/>
          <w:rFonts w:ascii="Republika" w:hAnsi="Republika"/>
        </w:rPr>
        <w:t xml:space="preserve"> </w:t>
      </w:r>
      <w:r w:rsidRPr="00FE1880">
        <w:rPr>
          <w:rStyle w:val="s2"/>
          <w:rFonts w:ascii="Republika" w:hAnsi="Republika"/>
        </w:rPr>
        <w:t>Si tak odnos res zaslužimo? Je to vse</w:t>
      </w:r>
      <w:r>
        <w:rPr>
          <w:rStyle w:val="s2"/>
          <w:rFonts w:ascii="Republika" w:hAnsi="Republika"/>
        </w:rPr>
        <w:t>,</w:t>
      </w:r>
      <w:r w:rsidRPr="00FE1880">
        <w:rPr>
          <w:rStyle w:val="s2"/>
          <w:rFonts w:ascii="Republika" w:hAnsi="Republika"/>
        </w:rPr>
        <w:t xml:space="preserve"> kar kot družba zmoremo? </w:t>
      </w:r>
    </w:p>
    <w:p w14:paraId="74FE36B1" w14:textId="77777777" w:rsidR="00297D31" w:rsidRDefault="00297D31" w:rsidP="00297D31">
      <w:pPr>
        <w:autoSpaceDE w:val="0"/>
        <w:autoSpaceDN w:val="0"/>
        <w:adjustRightInd w:val="0"/>
        <w:spacing w:after="120" w:line="360" w:lineRule="auto"/>
        <w:jc w:val="both"/>
        <w:rPr>
          <w:rStyle w:val="s2"/>
          <w:rFonts w:ascii="Republika" w:hAnsi="Republika"/>
        </w:rPr>
      </w:pPr>
      <w:r w:rsidRPr="00FE1880">
        <w:rPr>
          <w:rStyle w:val="s2"/>
          <w:rFonts w:ascii="Republika" w:hAnsi="Republika"/>
        </w:rPr>
        <w:t xml:space="preserve">Štiri leta po zadnjih spremembah Zakona o integriteti in preprečevanju korupcije tako lahko rečemo: </w:t>
      </w:r>
    </w:p>
    <w:p w14:paraId="57851DD5"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Style w:val="s2"/>
          <w:rFonts w:ascii="Republika" w:hAnsi="Republika"/>
        </w:rPr>
        <w:t>nujno potrebujemo nove spremembe</w:t>
      </w:r>
      <w:r>
        <w:rPr>
          <w:rStyle w:val="s2"/>
          <w:rFonts w:ascii="Republika" w:hAnsi="Republika"/>
        </w:rPr>
        <w:t xml:space="preserve">! </w:t>
      </w:r>
      <w:r w:rsidRPr="00FE1880">
        <w:rPr>
          <w:rStyle w:val="s2"/>
          <w:rFonts w:ascii="Republika" w:hAnsi="Republika"/>
        </w:rPr>
        <w:t xml:space="preserve">Spremembe v smeri večje transparentnosti, večje jasnosti, večje odgovornosti in tudi več sankcij. Nujno potrebujemo </w:t>
      </w:r>
      <w:r>
        <w:rPr>
          <w:rStyle w:val="s2"/>
          <w:rFonts w:ascii="Republika" w:hAnsi="Republika"/>
        </w:rPr>
        <w:t xml:space="preserve">ustrezne </w:t>
      </w:r>
      <w:r w:rsidRPr="00FE1880">
        <w:rPr>
          <w:rStyle w:val="s2"/>
          <w:rFonts w:ascii="Republika" w:hAnsi="Republika"/>
        </w:rPr>
        <w:t>sankcije za kršit</w:t>
      </w:r>
      <w:r>
        <w:rPr>
          <w:rStyle w:val="s2"/>
          <w:rFonts w:ascii="Republika" w:hAnsi="Republika"/>
        </w:rPr>
        <w:t>ve</w:t>
      </w:r>
      <w:r w:rsidRPr="00FE1880">
        <w:rPr>
          <w:rStyle w:val="s2"/>
          <w:rFonts w:ascii="Republika" w:hAnsi="Republika"/>
        </w:rPr>
        <w:t xml:space="preserve"> integritete, saj </w:t>
      </w:r>
      <w:r>
        <w:rPr>
          <w:rStyle w:val="s2"/>
          <w:rFonts w:ascii="Republika" w:hAnsi="Republika"/>
        </w:rPr>
        <w:t xml:space="preserve">nam </w:t>
      </w:r>
      <w:r w:rsidRPr="00FE1880">
        <w:rPr>
          <w:rStyle w:val="s2"/>
          <w:rFonts w:ascii="Republika" w:hAnsi="Republika"/>
        </w:rPr>
        <w:t>brez sankcij očitno ne bo</w:t>
      </w:r>
      <w:r>
        <w:rPr>
          <w:rStyle w:val="s2"/>
          <w:rFonts w:ascii="Republika" w:hAnsi="Republika"/>
        </w:rPr>
        <w:t xml:space="preserve"> uspelo</w:t>
      </w:r>
      <w:r w:rsidRPr="00FE1880">
        <w:rPr>
          <w:rStyle w:val="s2"/>
          <w:rFonts w:ascii="Republika" w:hAnsi="Republika"/>
        </w:rPr>
        <w:t xml:space="preserve"> vzpostavili ustreznih standardov. Šele ko bodo ljudje začeli odgovarjati za kršitve, se bo v javnosti </w:t>
      </w:r>
      <w:r>
        <w:rPr>
          <w:rStyle w:val="s2"/>
          <w:rFonts w:ascii="Republika" w:hAnsi="Republika"/>
        </w:rPr>
        <w:t xml:space="preserve">lahko </w:t>
      </w:r>
      <w:r w:rsidRPr="00FE1880">
        <w:rPr>
          <w:rStyle w:val="s2"/>
          <w:rFonts w:ascii="Republika" w:hAnsi="Republika"/>
        </w:rPr>
        <w:t>utrdil</w:t>
      </w:r>
      <w:r>
        <w:rPr>
          <w:rStyle w:val="s2"/>
          <w:rFonts w:ascii="Republika" w:hAnsi="Republika"/>
        </w:rPr>
        <w:t>o</w:t>
      </w:r>
      <w:r w:rsidRPr="00FE1880">
        <w:rPr>
          <w:rStyle w:val="s2"/>
          <w:rFonts w:ascii="Republika" w:hAnsi="Republika"/>
        </w:rPr>
        <w:t xml:space="preserve"> </w:t>
      </w:r>
      <w:r>
        <w:rPr>
          <w:rStyle w:val="s2"/>
          <w:rFonts w:ascii="Republika" w:hAnsi="Republika"/>
        </w:rPr>
        <w:t xml:space="preserve">prepričanje, da pravna država dejansko deluje. </w:t>
      </w:r>
      <w:r w:rsidRPr="00FE1880">
        <w:rPr>
          <w:rStyle w:val="s2"/>
          <w:rFonts w:ascii="Republika" w:hAnsi="Republika"/>
        </w:rPr>
        <w:t xml:space="preserve"> </w:t>
      </w:r>
    </w:p>
    <w:p w14:paraId="28D66632"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lastRenderedPageBreak/>
        <w:t>Komisija tako nima čudežne paličice, s katero bi odgnala korupcijo</w:t>
      </w:r>
      <w:r>
        <w:rPr>
          <w:rFonts w:ascii="Republika" w:hAnsi="Republika" w:cs="Helv"/>
          <w:color w:val="000000"/>
        </w:rPr>
        <w:t>,</w:t>
      </w:r>
      <w:r w:rsidRPr="00FE1880">
        <w:rPr>
          <w:rFonts w:ascii="Republika" w:hAnsi="Republika" w:cs="Helv"/>
          <w:color w:val="000000"/>
        </w:rPr>
        <w:t xml:space="preserve"> in proti korupciji se ne more boriti sama – tudi </w:t>
      </w:r>
      <w:r>
        <w:rPr>
          <w:rFonts w:ascii="Republika" w:hAnsi="Republika" w:cs="Helv"/>
          <w:color w:val="000000"/>
        </w:rPr>
        <w:t xml:space="preserve">v najbolj idealnih pogojih ne. To je naloga vseh. </w:t>
      </w:r>
      <w:r w:rsidRPr="00FE1880">
        <w:rPr>
          <w:rFonts w:ascii="Republika" w:hAnsi="Republika" w:cs="Helv"/>
          <w:color w:val="000000"/>
        </w:rPr>
        <w:t>V prvi vrsti seveda nas, ki zasedamo visoke funkcije; vsi mi moramo s svojimi ravnanji dajati zgled. A sodelovati morajo tudi vsi javni uslužbenci, gospodarstvo, mediji</w:t>
      </w:r>
      <w:r>
        <w:rPr>
          <w:rFonts w:ascii="Republika" w:hAnsi="Republika" w:cs="Helv"/>
          <w:color w:val="000000"/>
        </w:rPr>
        <w:t xml:space="preserve">, </w:t>
      </w:r>
      <w:r w:rsidRPr="00FE1880">
        <w:rPr>
          <w:rFonts w:ascii="Republika" w:hAnsi="Republika" w:cs="Helv"/>
          <w:color w:val="000000"/>
        </w:rPr>
        <w:t>civilna družba</w:t>
      </w:r>
      <w:r>
        <w:rPr>
          <w:rFonts w:ascii="Republika" w:hAnsi="Republika" w:cs="Helv"/>
          <w:color w:val="000000"/>
        </w:rPr>
        <w:t xml:space="preserve">, predvsem pa politika. </w:t>
      </w:r>
      <w:r w:rsidRPr="00FE1880">
        <w:rPr>
          <w:rFonts w:ascii="Republika" w:hAnsi="Republika" w:cs="Helv"/>
          <w:color w:val="000000"/>
        </w:rPr>
        <w:t xml:space="preserve"> Vsak od teh pomembnih deležnikov mora prispevati svoj delež k preprečevanju korupcije in h krepitvi integritete. </w:t>
      </w:r>
    </w:p>
    <w:p w14:paraId="441B62A2"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Pr>
          <w:rFonts w:ascii="Republika" w:hAnsi="Republika" w:cs="Helv"/>
          <w:color w:val="000000"/>
        </w:rPr>
        <w:t xml:space="preserve">A kljub vsemu je Komisija s </w:t>
      </w:r>
      <w:r w:rsidRPr="00FE1880">
        <w:rPr>
          <w:rFonts w:ascii="Republika" w:hAnsi="Republika" w:cs="Helv"/>
          <w:color w:val="000000"/>
        </w:rPr>
        <w:t xml:space="preserve">svojim delovanjem v preteklih dveh desetletjih prispevala pomemben delež. Prepričan sem, da je </w:t>
      </w:r>
      <w:r>
        <w:rPr>
          <w:rFonts w:ascii="Republika" w:hAnsi="Republika" w:cs="Helv"/>
          <w:color w:val="000000"/>
        </w:rPr>
        <w:t xml:space="preserve">dejansko </w:t>
      </w:r>
      <w:r w:rsidRPr="00FE1880">
        <w:rPr>
          <w:rFonts w:ascii="Republika" w:hAnsi="Republika" w:cs="Helv"/>
          <w:color w:val="000000"/>
        </w:rPr>
        <w:t>stanje v državi zaradi našega dela</w:t>
      </w:r>
      <w:r>
        <w:rPr>
          <w:rFonts w:ascii="Republika" w:hAnsi="Republika" w:cs="Helv"/>
          <w:color w:val="000000"/>
        </w:rPr>
        <w:t xml:space="preserve"> </w:t>
      </w:r>
      <w:r w:rsidRPr="00FE1880">
        <w:rPr>
          <w:rFonts w:ascii="Republika" w:hAnsi="Republika" w:cs="Helv"/>
          <w:color w:val="000000"/>
        </w:rPr>
        <w:t xml:space="preserve">boljše. </w:t>
      </w:r>
      <w:r>
        <w:rPr>
          <w:rFonts w:ascii="Republika" w:hAnsi="Republika" w:cs="Helv"/>
          <w:color w:val="000000"/>
        </w:rPr>
        <w:t xml:space="preserve">Imeli </w:t>
      </w:r>
      <w:r w:rsidRPr="00FE1880">
        <w:rPr>
          <w:rFonts w:ascii="Republika" w:hAnsi="Republika" w:cs="Helv"/>
          <w:color w:val="000000"/>
        </w:rPr>
        <w:t xml:space="preserve">smo ključno vlogo pri oblikovanju etičnega okvira naše države, prispevali k večji ozaveščenosti o </w:t>
      </w:r>
      <w:r>
        <w:rPr>
          <w:rFonts w:ascii="Republika" w:hAnsi="Republika" w:cs="Helv"/>
          <w:color w:val="000000"/>
        </w:rPr>
        <w:t xml:space="preserve">škodljivosti </w:t>
      </w:r>
      <w:r w:rsidRPr="00FE1880">
        <w:rPr>
          <w:rFonts w:ascii="Republika" w:hAnsi="Republika" w:cs="Helv"/>
          <w:color w:val="000000"/>
        </w:rPr>
        <w:t>korupcij</w:t>
      </w:r>
      <w:r>
        <w:rPr>
          <w:rFonts w:ascii="Republika" w:hAnsi="Republika" w:cs="Helv"/>
          <w:color w:val="000000"/>
        </w:rPr>
        <w:t>e</w:t>
      </w:r>
      <w:r w:rsidRPr="00FE1880">
        <w:rPr>
          <w:rFonts w:ascii="Republika" w:hAnsi="Republika" w:cs="Helv"/>
          <w:color w:val="000000"/>
        </w:rPr>
        <w:t xml:space="preserve">, h kreiranju sistemov za njeno preprečevanje </w:t>
      </w:r>
      <w:r>
        <w:rPr>
          <w:rFonts w:ascii="Republika" w:hAnsi="Republika" w:cs="Helv"/>
          <w:color w:val="000000"/>
        </w:rPr>
        <w:t>ter</w:t>
      </w:r>
      <w:r w:rsidRPr="00FE1880">
        <w:rPr>
          <w:rFonts w:ascii="Republika" w:hAnsi="Republika" w:cs="Helv"/>
          <w:color w:val="000000"/>
        </w:rPr>
        <w:t xml:space="preserve"> </w:t>
      </w:r>
      <w:r>
        <w:rPr>
          <w:rFonts w:ascii="Republika" w:hAnsi="Republika" w:cs="Helv"/>
          <w:color w:val="000000"/>
        </w:rPr>
        <w:t xml:space="preserve">h krepitvi </w:t>
      </w:r>
      <w:r w:rsidRPr="00FE1880">
        <w:rPr>
          <w:rFonts w:ascii="Republika" w:hAnsi="Republika" w:cs="Helv"/>
          <w:color w:val="000000"/>
        </w:rPr>
        <w:t xml:space="preserve">integritete v javnem in zasebnem sektorju. Večina ljudi, povezanih z javnim sektorjem, </w:t>
      </w:r>
      <w:r>
        <w:rPr>
          <w:rFonts w:ascii="Republika" w:hAnsi="Republika" w:cs="Helv"/>
          <w:color w:val="000000"/>
        </w:rPr>
        <w:t xml:space="preserve">tako </w:t>
      </w:r>
      <w:r w:rsidRPr="00FE1880">
        <w:rPr>
          <w:rFonts w:ascii="Republika" w:hAnsi="Republika" w:cs="Helv"/>
          <w:color w:val="000000"/>
        </w:rPr>
        <w:t xml:space="preserve">danes ve, kaj je nasprotje interesov, kdaj so funkcije nezdružljive, zakaj je treba prijaviti lobistične stike in prejeta darila, zakaj so pomembne omejitve poslovanja in drugi instituti, </w:t>
      </w:r>
      <w:r>
        <w:rPr>
          <w:rFonts w:ascii="Republika" w:hAnsi="Republika" w:cs="Helv"/>
          <w:color w:val="000000"/>
        </w:rPr>
        <w:t xml:space="preserve">ki so seveda </w:t>
      </w:r>
      <w:r w:rsidRPr="00FE1880">
        <w:rPr>
          <w:rFonts w:ascii="Republika" w:hAnsi="Republika" w:cs="Helv"/>
          <w:color w:val="000000"/>
        </w:rPr>
        <w:t xml:space="preserve">namenjeni temu, da do kršitev sploh ne pride. In večina omejitve tudi upošteva. </w:t>
      </w:r>
    </w:p>
    <w:p w14:paraId="69A3ABDA" w14:textId="77777777" w:rsidR="00297D31" w:rsidRPr="00D23D05"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Komisija </w:t>
      </w:r>
      <w:r>
        <w:rPr>
          <w:rFonts w:ascii="Republika" w:hAnsi="Republika" w:cs="Helv"/>
          <w:color w:val="000000"/>
        </w:rPr>
        <w:t xml:space="preserve">pa </w:t>
      </w:r>
      <w:r w:rsidRPr="00FE1880">
        <w:rPr>
          <w:rFonts w:ascii="Republika" w:hAnsi="Republika" w:cs="Helv"/>
          <w:color w:val="000000"/>
        </w:rPr>
        <w:t xml:space="preserve">je svoje prispevala tudi s številnimi priporočili, namenjenimi </w:t>
      </w:r>
      <w:r>
        <w:rPr>
          <w:rFonts w:ascii="Republika" w:hAnsi="Republika" w:cs="Helv"/>
          <w:color w:val="000000"/>
        </w:rPr>
        <w:t xml:space="preserve">odpravi </w:t>
      </w:r>
      <w:r w:rsidRPr="00FE1880">
        <w:rPr>
          <w:rFonts w:ascii="Republika" w:hAnsi="Republika" w:cs="Helv"/>
          <w:color w:val="000000"/>
        </w:rPr>
        <w:t xml:space="preserve">oziroma boljšemu upravljanju s korupcijskimi tveganji. Če bi priporočila vodilni v večji meri upoštevali, bi bil učinek </w:t>
      </w:r>
      <w:r>
        <w:rPr>
          <w:rFonts w:ascii="Republika" w:hAnsi="Republika" w:cs="Helv"/>
          <w:color w:val="000000"/>
        </w:rPr>
        <w:t xml:space="preserve">zagotovo </w:t>
      </w:r>
      <w:r w:rsidRPr="00FE1880">
        <w:rPr>
          <w:rFonts w:ascii="Republika" w:hAnsi="Republika" w:cs="Helv"/>
          <w:color w:val="000000"/>
        </w:rPr>
        <w:t xml:space="preserve">še večji. </w:t>
      </w:r>
      <w:r w:rsidRPr="00D23D05">
        <w:rPr>
          <w:rFonts w:ascii="Republika" w:hAnsi="Republika" w:cs="Helv"/>
          <w:color w:val="000000"/>
        </w:rPr>
        <w:t xml:space="preserve">Vseeno ostajajo krmilo, v katero smer želimo iti. So kot temelj začrtane poti. </w:t>
      </w:r>
    </w:p>
    <w:p w14:paraId="4704C394"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D23D05">
        <w:rPr>
          <w:rFonts w:ascii="Republika" w:hAnsi="Republika" w:cs="Helv"/>
          <w:color w:val="000000"/>
        </w:rPr>
        <w:t>In ne pozabimo, že dobro desetletje je za nadzor javnosti nad porabo javnega denarja na voljo izjemno spletno orodje E</w:t>
      </w:r>
      <w:r>
        <w:rPr>
          <w:rFonts w:ascii="Republika" w:hAnsi="Republika" w:cs="Helv"/>
          <w:color w:val="000000"/>
        </w:rPr>
        <w:t>RAR</w:t>
      </w:r>
      <w:r w:rsidRPr="00D23D05">
        <w:rPr>
          <w:rFonts w:ascii="Republika" w:hAnsi="Republika" w:cs="Helv"/>
          <w:color w:val="000000"/>
        </w:rPr>
        <w:t xml:space="preserve">, prej </w:t>
      </w:r>
      <w:proofErr w:type="spellStart"/>
      <w:r w:rsidRPr="00D23D05">
        <w:rPr>
          <w:rFonts w:ascii="Republika" w:hAnsi="Republika" w:cs="Helv"/>
          <w:color w:val="000000"/>
        </w:rPr>
        <w:t>Supervizor</w:t>
      </w:r>
      <w:proofErr w:type="spellEnd"/>
      <w:r w:rsidRPr="00D23D05">
        <w:rPr>
          <w:rFonts w:ascii="Republika" w:hAnsi="Republika" w:cs="Helv"/>
          <w:color w:val="000000"/>
        </w:rPr>
        <w:t xml:space="preserve">. </w:t>
      </w:r>
      <w:r>
        <w:rPr>
          <w:rFonts w:ascii="Republika" w:hAnsi="Republika" w:cs="Helv"/>
          <w:color w:val="000000"/>
        </w:rPr>
        <w:t xml:space="preserve">Predvidoma v decembru </w:t>
      </w:r>
      <w:r w:rsidRPr="00D23D05">
        <w:rPr>
          <w:rFonts w:ascii="Republika" w:hAnsi="Republika" w:cs="Helv"/>
          <w:color w:val="000000"/>
        </w:rPr>
        <w:t>bomo predstavili novo, nadgrajeno in izboljšano različico, Erar 2.0, ki bo</w:t>
      </w:r>
      <w:r>
        <w:rPr>
          <w:rFonts w:ascii="Republika" w:hAnsi="Republika" w:cs="Helv"/>
          <w:color w:val="000000"/>
        </w:rPr>
        <w:t xml:space="preserve"> zagotavljala še večjo transparentnost delovanja javnega sektorja ter javnosti omogočala še boljši nadzor nad njegovim delovanjem.</w:t>
      </w:r>
      <w:r w:rsidRPr="00FE1880" w:rsidDel="003D5BE7">
        <w:rPr>
          <w:rFonts w:ascii="Republika" w:hAnsi="Republika" w:cs="Helv"/>
          <w:color w:val="000000"/>
        </w:rPr>
        <w:t xml:space="preserve"> </w:t>
      </w:r>
      <w:r w:rsidRPr="00FE1880">
        <w:rPr>
          <w:rFonts w:ascii="Republika" w:hAnsi="Republika" w:cs="Helv"/>
          <w:color w:val="000000"/>
        </w:rPr>
        <w:t>Napovem pa lahko tudi skorajšnji poziv ministrstvom, neodvisnim organom in sorodnim institucijam, da – po vzoru gospodarstva – vzpostavijo sistem svojih pooblaščencev za integriteto, ki bodo v prihodnje skrbeli za standarde Zakona o integriteti in preprečevanju korupcije.</w:t>
      </w:r>
    </w:p>
    <w:p w14:paraId="1CCFE87F"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Kljub naštetemu</w:t>
      </w:r>
      <w:r>
        <w:rPr>
          <w:rFonts w:ascii="Republika" w:hAnsi="Republika" w:cs="Helv"/>
          <w:color w:val="000000"/>
        </w:rPr>
        <w:t>,</w:t>
      </w:r>
      <w:r w:rsidRPr="00FE1880">
        <w:rPr>
          <w:rFonts w:ascii="Republika" w:hAnsi="Republika" w:cs="Helv"/>
          <w:color w:val="000000"/>
        </w:rPr>
        <w:t xml:space="preserve"> pa se</w:t>
      </w:r>
      <w:r>
        <w:rPr>
          <w:rFonts w:ascii="Republika" w:hAnsi="Republika" w:cs="Helv"/>
          <w:color w:val="000000"/>
        </w:rPr>
        <w:t xml:space="preserve"> žal</w:t>
      </w:r>
      <w:r w:rsidRPr="00FE1880">
        <w:rPr>
          <w:rFonts w:ascii="Republika" w:hAnsi="Republika" w:cs="Helv"/>
          <w:color w:val="000000"/>
        </w:rPr>
        <w:t xml:space="preserve"> še vedno najdejo posamezniki, ki jim ni mar za protikorupcijske institute, za integriteto, transparentnost in odgovornost. Ki v ospredje postavljajo zgolj in samo osebni interes, ne glede na pravila in predpise. In ko je </w:t>
      </w:r>
      <w:r>
        <w:rPr>
          <w:rFonts w:ascii="Republika" w:hAnsi="Republika" w:cs="Helv"/>
          <w:color w:val="000000"/>
        </w:rPr>
        <w:t xml:space="preserve">v javnosti razkritih </w:t>
      </w:r>
      <w:r w:rsidRPr="00FE1880">
        <w:rPr>
          <w:rFonts w:ascii="Republika" w:hAnsi="Republika" w:cs="Helv"/>
          <w:color w:val="000000"/>
        </w:rPr>
        <w:t xml:space="preserve">več takšnih zgodb, hkrati pa ostanejo nerazrešene in ne doživijo epiloga na ustreznih instancah, v družbi prevlada občutek nemoči, občutek, da je vse narobe in da je nekaterim dovoljeno </w:t>
      </w:r>
      <w:r w:rsidRPr="00FE1880">
        <w:rPr>
          <w:rFonts w:ascii="Republika" w:hAnsi="Republika" w:cs="Helv"/>
          <w:color w:val="000000"/>
        </w:rPr>
        <w:lastRenderedPageBreak/>
        <w:t>vse. Ne preseneča torej, da na lestvic</w:t>
      </w:r>
      <w:r>
        <w:rPr>
          <w:rFonts w:ascii="Republika" w:hAnsi="Republika" w:cs="Helv"/>
          <w:color w:val="000000"/>
        </w:rPr>
        <w:t xml:space="preserve">ah </w:t>
      </w:r>
      <w:r w:rsidRPr="00FE1880">
        <w:rPr>
          <w:rFonts w:ascii="Republika" w:hAnsi="Republika" w:cs="Helv"/>
          <w:color w:val="000000"/>
        </w:rPr>
        <w:t xml:space="preserve">zaznave korupcije </w:t>
      </w:r>
      <w:r>
        <w:rPr>
          <w:rFonts w:ascii="Republika" w:hAnsi="Republika" w:cs="Helv"/>
          <w:color w:val="000000"/>
        </w:rPr>
        <w:t xml:space="preserve">nazadujemo oziroma stagniramo. </w:t>
      </w:r>
    </w:p>
    <w:p w14:paraId="6F1720E8" w14:textId="77777777" w:rsidR="00297D31" w:rsidRDefault="00297D31" w:rsidP="00297D31">
      <w:pPr>
        <w:autoSpaceDE w:val="0"/>
        <w:autoSpaceDN w:val="0"/>
        <w:adjustRightInd w:val="0"/>
        <w:spacing w:after="120" w:line="360" w:lineRule="auto"/>
        <w:jc w:val="both"/>
        <w:rPr>
          <w:rFonts w:ascii="Republika" w:hAnsi="Republika" w:cs="Helv"/>
          <w:color w:val="000000"/>
        </w:rPr>
      </w:pPr>
      <w:r>
        <w:rPr>
          <w:rFonts w:ascii="Republika" w:hAnsi="Republika" w:cs="Helv"/>
          <w:color w:val="000000"/>
        </w:rPr>
        <w:t>Spoštovani</w:t>
      </w:r>
      <w:r w:rsidRPr="00FE1880">
        <w:rPr>
          <w:rFonts w:ascii="Republika" w:hAnsi="Republika" w:cs="Helv"/>
          <w:color w:val="000000"/>
        </w:rPr>
        <w:t xml:space="preserve">, </w:t>
      </w:r>
      <w:r>
        <w:rPr>
          <w:rFonts w:ascii="Republika" w:hAnsi="Republika" w:cs="Helv"/>
          <w:color w:val="000000"/>
        </w:rPr>
        <w:t xml:space="preserve">zato sta </w:t>
      </w:r>
      <w:r w:rsidRPr="00FE1880">
        <w:rPr>
          <w:rFonts w:ascii="Republika" w:hAnsi="Republika" w:cs="Helv"/>
          <w:color w:val="000000"/>
        </w:rPr>
        <w:t>krepitev integritete in preprečevanje korupcije</w:t>
      </w:r>
      <w:r>
        <w:rPr>
          <w:rFonts w:ascii="Republika" w:hAnsi="Republika" w:cs="Helv"/>
          <w:color w:val="000000"/>
        </w:rPr>
        <w:t xml:space="preserve"> odgovornost vseh nas. </w:t>
      </w:r>
      <w:r w:rsidRPr="00FE1880">
        <w:rPr>
          <w:rFonts w:ascii="Republika" w:hAnsi="Republika" w:cs="Helv"/>
          <w:color w:val="000000"/>
        </w:rPr>
        <w:t xml:space="preserve">In čas je, da dosežemo družbeni konsenz in preidemo k dejanjem, ki bodo prinašala rezultate. </w:t>
      </w:r>
    </w:p>
    <w:p w14:paraId="65565D23"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Že skoraj leto dni je na mizi nova Resolucija o preprečevanju korupcije, ki </w:t>
      </w:r>
      <w:r>
        <w:rPr>
          <w:rFonts w:ascii="Republika" w:hAnsi="Republika" w:cs="Helv"/>
          <w:color w:val="000000"/>
        </w:rPr>
        <w:t>lahko</w:t>
      </w:r>
      <w:r w:rsidRPr="00FE1880">
        <w:rPr>
          <w:rFonts w:ascii="Republika" w:hAnsi="Republika" w:cs="Helv"/>
          <w:color w:val="000000"/>
        </w:rPr>
        <w:t xml:space="preserve"> postane temeljno </w:t>
      </w:r>
      <w:r>
        <w:rPr>
          <w:rFonts w:ascii="Republika" w:hAnsi="Republika" w:cs="Helv"/>
          <w:color w:val="000000"/>
        </w:rPr>
        <w:t>vodilo</w:t>
      </w:r>
      <w:r w:rsidRPr="00FE1880">
        <w:rPr>
          <w:rFonts w:ascii="Republika" w:hAnsi="Republika" w:cs="Helv"/>
          <w:color w:val="000000"/>
        </w:rPr>
        <w:t xml:space="preserve"> za boj proti korupciji v prihodnjih letih in desetletjih. Njen osnutek in akcijski načrt, ki bo sledil njenemu sprejetju, dajeta odgovor, kako lahko </w:t>
      </w:r>
      <w:r>
        <w:rPr>
          <w:rFonts w:ascii="Republika" w:hAnsi="Republika" w:cs="Helv"/>
          <w:color w:val="000000"/>
        </w:rPr>
        <w:t xml:space="preserve">skupaj in </w:t>
      </w:r>
      <w:r w:rsidRPr="00FE1880">
        <w:rPr>
          <w:rFonts w:ascii="Republika" w:hAnsi="Republika" w:cs="Helv"/>
          <w:color w:val="000000"/>
        </w:rPr>
        <w:t xml:space="preserve">takoj </w:t>
      </w:r>
      <w:r>
        <w:rPr>
          <w:rFonts w:ascii="Republika" w:hAnsi="Republika" w:cs="Helv"/>
          <w:color w:val="000000"/>
        </w:rPr>
        <w:t>dosežemo napredek</w:t>
      </w:r>
      <w:r w:rsidRPr="00FE1880">
        <w:rPr>
          <w:rFonts w:ascii="Republika" w:hAnsi="Republika" w:cs="Helv"/>
          <w:color w:val="000000"/>
        </w:rPr>
        <w:t xml:space="preserve"> in oblikujemo družbo, ki bo bolj odporna na korupcijo. Državo, ki bo znova napredovala tudi na lestvicah, povezanih tako z dojemanjem korupcije kot z dejansko korupcijo. S tem bomo napredovali tudi na vseh drugih področjih. </w:t>
      </w:r>
      <w:r w:rsidRPr="00CB5ABB">
        <w:rPr>
          <w:rFonts w:ascii="Republika" w:hAnsi="Republika" w:cs="Helv"/>
          <w:color w:val="000000"/>
        </w:rPr>
        <w:t>Zato je nesprejemljivo, da vlada predloga nove resolucije še ni obravnavala. In nujno, da tu naredimo korak naprej.</w:t>
      </w:r>
      <w:r>
        <w:rPr>
          <w:rFonts w:ascii="Republika" w:hAnsi="Republika" w:cs="Helv"/>
          <w:color w:val="000000"/>
        </w:rPr>
        <w:t xml:space="preserve"> Mi bomo svoje delo zagotovo opravili. </w:t>
      </w:r>
    </w:p>
    <w:p w14:paraId="3D400778" w14:textId="77777777" w:rsidR="00297D31" w:rsidRDefault="00297D31" w:rsidP="00297D31">
      <w:pPr>
        <w:autoSpaceDE w:val="0"/>
        <w:autoSpaceDN w:val="0"/>
        <w:adjustRightInd w:val="0"/>
        <w:spacing w:after="120" w:line="360" w:lineRule="auto"/>
        <w:jc w:val="both"/>
        <w:rPr>
          <w:rFonts w:ascii="Republika" w:hAnsi="Republika" w:cs="Helv"/>
          <w:color w:val="000000"/>
        </w:rPr>
      </w:pPr>
      <w:r>
        <w:rPr>
          <w:rFonts w:ascii="Republika" w:hAnsi="Republika" w:cs="Helv"/>
          <w:color w:val="000000"/>
        </w:rPr>
        <w:t xml:space="preserve">In ob tej priložnosti bi se rad najprej zahvalil </w:t>
      </w:r>
      <w:r w:rsidRPr="00FE1880">
        <w:rPr>
          <w:rFonts w:ascii="Republika" w:hAnsi="Republika" w:cs="Helv"/>
          <w:color w:val="000000"/>
        </w:rPr>
        <w:t xml:space="preserve">vsem sedanjim in nekdanjim zaposlenim na Komisiji. Delo v instituciji, ki je močno pod drobnogledom javnosti, ni lahko. A njeni dosežki so rezultat vseh </w:t>
      </w:r>
      <w:r>
        <w:rPr>
          <w:rFonts w:ascii="Republika" w:hAnsi="Republika" w:cs="Helv"/>
          <w:color w:val="000000"/>
        </w:rPr>
        <w:t>vas</w:t>
      </w:r>
      <w:r w:rsidRPr="00FE1880">
        <w:rPr>
          <w:rFonts w:ascii="Republika" w:hAnsi="Republika" w:cs="Helv"/>
          <w:color w:val="000000"/>
        </w:rPr>
        <w:t xml:space="preserve">, vaših prizadevanj, vaše strokovnosti in profesionalnosti. </w:t>
      </w:r>
      <w:r>
        <w:rPr>
          <w:rFonts w:ascii="Republika" w:hAnsi="Republika" w:cs="Helv"/>
          <w:color w:val="000000"/>
        </w:rPr>
        <w:t xml:space="preserve">Hvala tudi vsakemu od vas, ki je prispeval svoj trud in energijo, da smo se danes lahko zbrali tu. </w:t>
      </w:r>
      <w:r w:rsidRPr="00FE1880">
        <w:rPr>
          <w:rFonts w:ascii="Republika" w:hAnsi="Republika" w:cs="Helv"/>
          <w:color w:val="000000"/>
        </w:rPr>
        <w:t xml:space="preserve">Hkrati se zahvaljujem tudi </w:t>
      </w:r>
      <w:r>
        <w:rPr>
          <w:rFonts w:ascii="Republika" w:hAnsi="Republika" w:cs="Helv"/>
          <w:color w:val="000000"/>
        </w:rPr>
        <w:t>vsem institucijam in organom, s katerimi odlično sodelujemo</w:t>
      </w:r>
      <w:r w:rsidRPr="00FE1880">
        <w:rPr>
          <w:rFonts w:ascii="Republika" w:hAnsi="Republika" w:cs="Helv"/>
          <w:color w:val="000000"/>
        </w:rPr>
        <w:t xml:space="preserve">, </w:t>
      </w:r>
      <w:r>
        <w:rPr>
          <w:rFonts w:ascii="Republika" w:hAnsi="Republika" w:cs="Helv"/>
          <w:color w:val="000000"/>
        </w:rPr>
        <w:t xml:space="preserve">vsem </w:t>
      </w:r>
      <w:r w:rsidRPr="00FE1880">
        <w:rPr>
          <w:rFonts w:ascii="Republika" w:hAnsi="Republika" w:cs="Helv"/>
          <w:color w:val="000000"/>
        </w:rPr>
        <w:t>podpornikom in vsem, ki verjamemo v skupno vizijo</w:t>
      </w:r>
      <w:r>
        <w:rPr>
          <w:rFonts w:ascii="Republika" w:hAnsi="Republika" w:cs="Helv"/>
          <w:color w:val="000000"/>
        </w:rPr>
        <w:t>:</w:t>
      </w:r>
      <w:r w:rsidRPr="00FE1880">
        <w:rPr>
          <w:rFonts w:ascii="Republika" w:hAnsi="Republika" w:cs="Helv"/>
          <w:color w:val="000000"/>
        </w:rPr>
        <w:t xml:space="preserve">  </w:t>
      </w:r>
      <w:r>
        <w:rPr>
          <w:rFonts w:ascii="Republika" w:hAnsi="Republika" w:cs="Helv"/>
          <w:color w:val="000000"/>
        </w:rPr>
        <w:t xml:space="preserve">to je, </w:t>
      </w:r>
      <w:r w:rsidRPr="00CD1C47">
        <w:rPr>
          <w:rFonts w:ascii="Republika" w:hAnsi="Republika" w:cs="Helv"/>
          <w:color w:val="000000"/>
        </w:rPr>
        <w:t xml:space="preserve">da </w:t>
      </w:r>
      <w:r>
        <w:rPr>
          <w:rFonts w:ascii="Republika" w:hAnsi="Republika" w:cs="Helv"/>
          <w:color w:val="000000"/>
        </w:rPr>
        <w:t xml:space="preserve">skupaj </w:t>
      </w:r>
      <w:r w:rsidRPr="00CD1C47">
        <w:rPr>
          <w:rFonts w:ascii="Republika" w:hAnsi="Republika" w:cs="Helv"/>
          <w:color w:val="000000"/>
        </w:rPr>
        <w:t xml:space="preserve">ustvarimo družbo, v kateri bo integriteta prepoznana kot vrednota, ne glede na zunanje okoliščine. </w:t>
      </w:r>
    </w:p>
    <w:p w14:paraId="5C6B54D1" w14:textId="77777777" w:rsidR="00297D31" w:rsidRDefault="00297D31" w:rsidP="00297D31">
      <w:pPr>
        <w:autoSpaceDE w:val="0"/>
        <w:autoSpaceDN w:val="0"/>
        <w:adjustRightInd w:val="0"/>
        <w:spacing w:after="120" w:line="360" w:lineRule="auto"/>
        <w:jc w:val="both"/>
        <w:rPr>
          <w:rFonts w:ascii="Republika" w:hAnsi="Republika" w:cs="Helv"/>
          <w:color w:val="000000"/>
        </w:rPr>
      </w:pPr>
      <w:r>
        <w:rPr>
          <w:rFonts w:ascii="Republika" w:hAnsi="Republika" w:cs="Helv"/>
          <w:color w:val="000000"/>
        </w:rPr>
        <w:t>Želim in upam</w:t>
      </w:r>
      <w:r w:rsidRPr="00FE1880">
        <w:rPr>
          <w:rFonts w:ascii="Republika" w:hAnsi="Republika" w:cs="Helv"/>
          <w:color w:val="000000"/>
        </w:rPr>
        <w:t xml:space="preserve">, </w:t>
      </w:r>
      <w:r>
        <w:rPr>
          <w:rFonts w:ascii="Republika" w:hAnsi="Republika" w:cs="Helv"/>
          <w:color w:val="000000"/>
        </w:rPr>
        <w:t xml:space="preserve">da </w:t>
      </w:r>
      <w:r w:rsidRPr="00FE1880">
        <w:rPr>
          <w:rFonts w:ascii="Republika" w:hAnsi="Republika" w:cs="Helv"/>
          <w:color w:val="000000"/>
        </w:rPr>
        <w:t xml:space="preserve">bomo dočakali čas, ko bo tudi </w:t>
      </w:r>
      <w:r>
        <w:rPr>
          <w:rFonts w:ascii="Republika" w:hAnsi="Republika" w:cs="Helv"/>
          <w:color w:val="000000"/>
        </w:rPr>
        <w:t xml:space="preserve">slovenska </w:t>
      </w:r>
      <w:r w:rsidRPr="00FE1880">
        <w:rPr>
          <w:rFonts w:ascii="Republika" w:hAnsi="Republika" w:cs="Helv"/>
          <w:color w:val="000000"/>
        </w:rPr>
        <w:t xml:space="preserve">politika </w:t>
      </w:r>
      <w:r>
        <w:rPr>
          <w:rFonts w:ascii="Republika" w:hAnsi="Republika" w:cs="Helv"/>
          <w:color w:val="000000"/>
        </w:rPr>
        <w:t>s</w:t>
      </w:r>
      <w:r w:rsidRPr="00FE1880">
        <w:rPr>
          <w:rFonts w:ascii="Republika" w:hAnsi="Republika" w:cs="Helv"/>
          <w:color w:val="000000"/>
        </w:rPr>
        <w:t xml:space="preserve">poznala, da država potrebuje tako institucijo. Da torej ne bo obstajala le zaradi izpolnjevanja mednarodnih standardov, </w:t>
      </w:r>
      <w:r>
        <w:rPr>
          <w:rFonts w:ascii="Republika" w:hAnsi="Republika" w:cs="Helv"/>
          <w:color w:val="000000"/>
        </w:rPr>
        <w:t xml:space="preserve">temveč </w:t>
      </w:r>
      <w:r w:rsidRPr="00FE1880">
        <w:rPr>
          <w:rFonts w:ascii="Republika" w:hAnsi="Republika" w:cs="Helv"/>
          <w:color w:val="000000"/>
        </w:rPr>
        <w:t xml:space="preserve">da bo široko prepoznana kot koristna. Da si bodo odločevalci njene odločitve, ugotovitve, priporočila in analize tudi želeli. Da bomo torej namesto statusa </w:t>
      </w:r>
      <w:r>
        <w:rPr>
          <w:rFonts w:ascii="Republika" w:hAnsi="Republika" w:cs="Helv"/>
          <w:color w:val="000000"/>
        </w:rPr>
        <w:t xml:space="preserve">institucije, ki jo moramo imeti, </w:t>
      </w:r>
      <w:r w:rsidRPr="00FE1880">
        <w:rPr>
          <w:rFonts w:ascii="Republika" w:hAnsi="Republika" w:cs="Helv"/>
          <w:color w:val="000000"/>
        </w:rPr>
        <w:t>dočakali odnos</w:t>
      </w:r>
      <w:r>
        <w:rPr>
          <w:rFonts w:ascii="Republika" w:hAnsi="Republika" w:cs="Helv"/>
          <w:color w:val="000000"/>
        </w:rPr>
        <w:t xml:space="preserve">, da si to institucijo dejansko želimo imeti. </w:t>
      </w:r>
    </w:p>
    <w:p w14:paraId="1CA1C80B"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Želim in upam, da bomo kot družba čim prej dozoreli za takšno spremembo. </w:t>
      </w:r>
    </w:p>
    <w:p w14:paraId="058419FA" w14:textId="77777777" w:rsidR="00297D31" w:rsidRPr="00FE1880" w:rsidRDefault="00297D31" w:rsidP="00297D31">
      <w:pPr>
        <w:autoSpaceDE w:val="0"/>
        <w:autoSpaceDN w:val="0"/>
        <w:adjustRightInd w:val="0"/>
        <w:spacing w:after="120" w:line="360" w:lineRule="auto"/>
        <w:jc w:val="both"/>
        <w:rPr>
          <w:rFonts w:ascii="Republika" w:hAnsi="Republika" w:cs="Helv"/>
          <w:color w:val="000000"/>
        </w:rPr>
      </w:pPr>
      <w:r w:rsidRPr="00FE1880">
        <w:rPr>
          <w:rFonts w:ascii="Republika" w:hAnsi="Republika" w:cs="Helv"/>
          <w:color w:val="000000"/>
        </w:rPr>
        <w:t xml:space="preserve">Hvala.  </w:t>
      </w:r>
    </w:p>
    <w:p w14:paraId="37E54657" w14:textId="77777777" w:rsidR="00297D31" w:rsidRPr="00FE1880" w:rsidRDefault="00297D31" w:rsidP="00297D31">
      <w:pPr>
        <w:spacing w:line="360" w:lineRule="auto"/>
        <w:jc w:val="both"/>
        <w:rPr>
          <w:rFonts w:ascii="Republika" w:hAnsi="Republika"/>
        </w:rPr>
      </w:pPr>
    </w:p>
    <w:p w14:paraId="7FD216CE" w14:textId="06A881E0" w:rsidR="00A54BA7" w:rsidRPr="00297D31" w:rsidRDefault="00A54BA7" w:rsidP="00297D31">
      <w:pPr>
        <w:jc w:val="both"/>
      </w:pPr>
    </w:p>
    <w:sectPr w:rsidR="00A54BA7" w:rsidRPr="00297D31" w:rsidSect="007436C6">
      <w:headerReference w:type="default" r:id="rId6"/>
      <w:pgSz w:w="11906" w:h="16838"/>
      <w:pgMar w:top="2552"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64BD3" w14:textId="77777777" w:rsidR="00E32BF4" w:rsidRDefault="00E32BF4">
      <w:pPr>
        <w:spacing w:after="0" w:line="240" w:lineRule="auto"/>
      </w:pPr>
      <w:r>
        <w:separator/>
      </w:r>
    </w:p>
  </w:endnote>
  <w:endnote w:type="continuationSeparator" w:id="0">
    <w:p w14:paraId="07E57F89" w14:textId="77777777" w:rsidR="00E32BF4" w:rsidRDefault="00E3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214A0" w14:textId="77777777" w:rsidR="00E32BF4" w:rsidRDefault="00E32BF4">
      <w:pPr>
        <w:spacing w:after="0" w:line="240" w:lineRule="auto"/>
      </w:pPr>
      <w:r>
        <w:separator/>
      </w:r>
    </w:p>
  </w:footnote>
  <w:footnote w:type="continuationSeparator" w:id="0">
    <w:p w14:paraId="54DA47D4" w14:textId="77777777" w:rsidR="00E32BF4" w:rsidRDefault="00E32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3CC" w14:textId="77777777" w:rsidR="005E2A4C" w:rsidRDefault="005E2A4C">
    <w:pPr>
      <w:pStyle w:val="Glava"/>
    </w:pPr>
    <w:r>
      <w:rPr>
        <w:noProof/>
      </w:rPr>
      <w:drawing>
        <wp:anchor distT="0" distB="0" distL="114300" distR="114300" simplePos="0" relativeHeight="251659264" behindDoc="0" locked="0" layoutInCell="1" allowOverlap="1" wp14:anchorId="30A04AC0" wp14:editId="106086D6">
          <wp:simplePos x="0" y="0"/>
          <wp:positionH relativeFrom="column">
            <wp:posOffset>-619125</wp:posOffset>
          </wp:positionH>
          <wp:positionV relativeFrom="paragraph">
            <wp:posOffset>-10160</wp:posOffset>
          </wp:positionV>
          <wp:extent cx="3429000" cy="1928814"/>
          <wp:effectExtent l="0" t="0" r="0" b="0"/>
          <wp:wrapNone/>
          <wp:docPr id="391236821" name="Slika 4" descr="Slika, ki vsebuje besede besedilo, posnetek zaslona, pisav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13692" name="Slika 4" descr="Slika, ki vsebuje besede besedilo, posnetek zaslona, pisava,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429000" cy="19288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C6"/>
    <w:rsid w:val="00297D31"/>
    <w:rsid w:val="005E2A4C"/>
    <w:rsid w:val="007436C6"/>
    <w:rsid w:val="00A54BA7"/>
    <w:rsid w:val="00E32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72E8"/>
  <w15:chartTrackingRefBased/>
  <w15:docId w15:val="{1E09175D-FDAB-48E1-8868-5642AD56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36C6"/>
    <w:rPr>
      <w:kern w:val="0"/>
      <w14:ligatures w14:val="none"/>
    </w:rPr>
  </w:style>
  <w:style w:type="paragraph" w:styleId="Naslov1">
    <w:name w:val="heading 1"/>
    <w:basedOn w:val="Navaden"/>
    <w:next w:val="Navaden"/>
    <w:link w:val="Naslov1Znak"/>
    <w:uiPriority w:val="9"/>
    <w:qFormat/>
    <w:rsid w:val="007436C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semiHidden/>
    <w:unhideWhenUsed/>
    <w:qFormat/>
    <w:rsid w:val="007436C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7436C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7436C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slov5">
    <w:name w:val="heading 5"/>
    <w:basedOn w:val="Navaden"/>
    <w:next w:val="Navaden"/>
    <w:link w:val="Naslov5Znak"/>
    <w:uiPriority w:val="9"/>
    <w:semiHidden/>
    <w:unhideWhenUsed/>
    <w:qFormat/>
    <w:rsid w:val="007436C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7436C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avaden"/>
    <w:next w:val="Navaden"/>
    <w:link w:val="Naslov7Znak"/>
    <w:uiPriority w:val="9"/>
    <w:semiHidden/>
    <w:unhideWhenUsed/>
    <w:qFormat/>
    <w:rsid w:val="007436C6"/>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avaden"/>
    <w:next w:val="Navaden"/>
    <w:link w:val="Naslov8Znak"/>
    <w:uiPriority w:val="9"/>
    <w:semiHidden/>
    <w:unhideWhenUsed/>
    <w:qFormat/>
    <w:rsid w:val="007436C6"/>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avaden"/>
    <w:next w:val="Navaden"/>
    <w:link w:val="Naslov9Znak"/>
    <w:uiPriority w:val="9"/>
    <w:semiHidden/>
    <w:unhideWhenUsed/>
    <w:qFormat/>
    <w:rsid w:val="007436C6"/>
    <w:pPr>
      <w:keepNext/>
      <w:keepLines/>
      <w:spacing w:after="0"/>
      <w:outlineLvl w:val="8"/>
    </w:pPr>
    <w:rPr>
      <w:rFonts w:eastAsiaTheme="majorEastAsia" w:cstheme="majorBidi"/>
      <w:color w:val="272727" w:themeColor="text1" w:themeTint="D8"/>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36C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436C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436C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436C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436C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436C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436C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436C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436C6"/>
    <w:rPr>
      <w:rFonts w:eastAsiaTheme="majorEastAsia" w:cstheme="majorBidi"/>
      <w:color w:val="272727" w:themeColor="text1" w:themeTint="D8"/>
    </w:rPr>
  </w:style>
  <w:style w:type="paragraph" w:styleId="Naslov">
    <w:name w:val="Title"/>
    <w:basedOn w:val="Navaden"/>
    <w:next w:val="Navaden"/>
    <w:link w:val="NaslovZnak"/>
    <w:uiPriority w:val="10"/>
    <w:qFormat/>
    <w:rsid w:val="007436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7436C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436C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7436C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436C6"/>
    <w:pPr>
      <w:spacing w:before="160"/>
      <w:jc w:val="center"/>
    </w:pPr>
    <w:rPr>
      <w:i/>
      <w:iCs/>
      <w:color w:val="404040" w:themeColor="text1" w:themeTint="BF"/>
      <w:kern w:val="2"/>
      <w14:ligatures w14:val="standardContextual"/>
    </w:rPr>
  </w:style>
  <w:style w:type="character" w:customStyle="1" w:styleId="CitatZnak">
    <w:name w:val="Citat Znak"/>
    <w:basedOn w:val="Privzetapisavaodstavka"/>
    <w:link w:val="Citat"/>
    <w:uiPriority w:val="29"/>
    <w:rsid w:val="007436C6"/>
    <w:rPr>
      <w:i/>
      <w:iCs/>
      <w:color w:val="404040" w:themeColor="text1" w:themeTint="BF"/>
    </w:rPr>
  </w:style>
  <w:style w:type="paragraph" w:styleId="Odstavekseznama">
    <w:name w:val="List Paragraph"/>
    <w:basedOn w:val="Navaden"/>
    <w:uiPriority w:val="34"/>
    <w:qFormat/>
    <w:rsid w:val="007436C6"/>
    <w:pPr>
      <w:ind w:left="720"/>
      <w:contextualSpacing/>
    </w:pPr>
    <w:rPr>
      <w:kern w:val="2"/>
      <w14:ligatures w14:val="standardContextual"/>
    </w:rPr>
  </w:style>
  <w:style w:type="character" w:styleId="Intenzivenpoudarek">
    <w:name w:val="Intense Emphasis"/>
    <w:basedOn w:val="Privzetapisavaodstavka"/>
    <w:uiPriority w:val="21"/>
    <w:qFormat/>
    <w:rsid w:val="007436C6"/>
    <w:rPr>
      <w:i/>
      <w:iCs/>
      <w:color w:val="0F4761" w:themeColor="accent1" w:themeShade="BF"/>
    </w:rPr>
  </w:style>
  <w:style w:type="paragraph" w:styleId="Intenzivencitat">
    <w:name w:val="Intense Quote"/>
    <w:basedOn w:val="Navaden"/>
    <w:next w:val="Navaden"/>
    <w:link w:val="IntenzivencitatZnak"/>
    <w:uiPriority w:val="30"/>
    <w:qFormat/>
    <w:rsid w:val="00743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zivencitatZnak">
    <w:name w:val="Intenziven citat Znak"/>
    <w:basedOn w:val="Privzetapisavaodstavka"/>
    <w:link w:val="Intenzivencitat"/>
    <w:uiPriority w:val="30"/>
    <w:rsid w:val="007436C6"/>
    <w:rPr>
      <w:i/>
      <w:iCs/>
      <w:color w:val="0F4761" w:themeColor="accent1" w:themeShade="BF"/>
    </w:rPr>
  </w:style>
  <w:style w:type="character" w:styleId="Intenzivensklic">
    <w:name w:val="Intense Reference"/>
    <w:basedOn w:val="Privzetapisavaodstavka"/>
    <w:uiPriority w:val="32"/>
    <w:qFormat/>
    <w:rsid w:val="007436C6"/>
    <w:rPr>
      <w:b/>
      <w:bCs/>
      <w:smallCaps/>
      <w:color w:val="0F4761" w:themeColor="accent1" w:themeShade="BF"/>
      <w:spacing w:val="5"/>
    </w:rPr>
  </w:style>
  <w:style w:type="paragraph" w:styleId="Glava">
    <w:name w:val="header"/>
    <w:basedOn w:val="Navaden"/>
    <w:link w:val="GlavaZnak"/>
    <w:uiPriority w:val="99"/>
    <w:unhideWhenUsed/>
    <w:rsid w:val="007436C6"/>
    <w:pPr>
      <w:tabs>
        <w:tab w:val="center" w:pos="4536"/>
        <w:tab w:val="right" w:pos="9072"/>
      </w:tabs>
      <w:spacing w:after="0" w:line="240" w:lineRule="auto"/>
    </w:pPr>
  </w:style>
  <w:style w:type="character" w:customStyle="1" w:styleId="GlavaZnak">
    <w:name w:val="Glava Znak"/>
    <w:basedOn w:val="Privzetapisavaodstavka"/>
    <w:link w:val="Glava"/>
    <w:uiPriority w:val="99"/>
    <w:rsid w:val="007436C6"/>
    <w:rPr>
      <w:kern w:val="0"/>
      <w14:ligatures w14:val="none"/>
    </w:rPr>
  </w:style>
  <w:style w:type="table" w:styleId="Tabelamrea">
    <w:name w:val="Table Grid"/>
    <w:basedOn w:val="Navadnatabela"/>
    <w:uiPriority w:val="39"/>
    <w:rsid w:val="007436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Privzetapisavaodstavka"/>
    <w:rsid w:val="0029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Gruden</dc:creator>
  <cp:keywords/>
  <dc:description/>
  <cp:lastModifiedBy>Maša Jesenšek</cp:lastModifiedBy>
  <cp:revision>2</cp:revision>
  <cp:lastPrinted>2024-09-05T10:13:00Z</cp:lastPrinted>
  <dcterms:created xsi:type="dcterms:W3CDTF">2024-10-02T12:25:00Z</dcterms:created>
  <dcterms:modified xsi:type="dcterms:W3CDTF">2024-10-02T12:25:00Z</dcterms:modified>
</cp:coreProperties>
</file>